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6C" w:rsidRDefault="003A4E6C" w:rsidP="003A4E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3A4E6C" w:rsidRDefault="003A4E6C" w:rsidP="003A4E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3A4E6C" w:rsidRDefault="003A4E6C" w:rsidP="003A4E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3A4E6C" w:rsidRDefault="003A4E6C" w:rsidP="003A4E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3A4E6C" w:rsidRDefault="003A4E6C" w:rsidP="003A4E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3A4E6C" w:rsidRDefault="003A4E6C" w:rsidP="003A4E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112-02/23-01/133</w:t>
      </w:r>
    </w:p>
    <w:p w:rsidR="003A4E6C" w:rsidRDefault="003A4E6C" w:rsidP="003A4E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2198-1-32-23-01/1</w:t>
      </w:r>
    </w:p>
    <w:p w:rsidR="00B145B9" w:rsidRPr="00302B01" w:rsidRDefault="00B145B9" w:rsidP="00B145B9">
      <w:pPr>
        <w:spacing w:after="0"/>
        <w:rPr>
          <w:b/>
          <w:sz w:val="24"/>
          <w:szCs w:val="24"/>
        </w:rPr>
      </w:pPr>
      <w:r w:rsidRPr="00302B01">
        <w:rPr>
          <w:b/>
          <w:sz w:val="24"/>
          <w:szCs w:val="24"/>
        </w:rPr>
        <w:t>Sali, 25.10.2023. godine</w:t>
      </w:r>
    </w:p>
    <w:p w:rsidR="003A4E6C" w:rsidRDefault="003A4E6C" w:rsidP="003A4E6C">
      <w:pPr>
        <w:spacing w:after="0"/>
        <w:rPr>
          <w:b/>
        </w:rPr>
      </w:pPr>
      <w:bookmarkStart w:id="0" w:name="_GoBack"/>
      <w:bookmarkEnd w:id="0"/>
    </w:p>
    <w:p w:rsidR="003A4E6C" w:rsidRDefault="003A4E6C" w:rsidP="003A4E6C">
      <w:pPr>
        <w:spacing w:after="0"/>
        <w:rPr>
          <w:b/>
        </w:rPr>
      </w:pPr>
    </w:p>
    <w:p w:rsidR="003A4E6C" w:rsidRDefault="003A4E6C" w:rsidP="003A4E6C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odbora, na sjednici održanoj 24. listopada 2023. godine, donosi sljedeću</w:t>
      </w:r>
    </w:p>
    <w:p w:rsidR="003A4E6C" w:rsidRDefault="003A4E6C" w:rsidP="003A4E6C">
      <w:pPr>
        <w:spacing w:after="0"/>
        <w:rPr>
          <w:b/>
        </w:rPr>
      </w:pPr>
    </w:p>
    <w:p w:rsidR="003A4E6C" w:rsidRDefault="003A4E6C" w:rsidP="003A4E6C">
      <w:pPr>
        <w:spacing w:after="0"/>
        <w:jc w:val="center"/>
        <w:rPr>
          <w:b/>
        </w:rPr>
      </w:pPr>
      <w:r>
        <w:rPr>
          <w:b/>
        </w:rPr>
        <w:t>ODLUKU</w:t>
      </w:r>
    </w:p>
    <w:p w:rsidR="003A4E6C" w:rsidRDefault="003A4E6C" w:rsidP="003A4E6C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3A4E6C" w:rsidRDefault="003A4E6C" w:rsidP="003A4E6C">
      <w:pPr>
        <w:spacing w:after="0"/>
        <w:rPr>
          <w:b/>
        </w:rPr>
      </w:pPr>
    </w:p>
    <w:p w:rsidR="003A4E6C" w:rsidRDefault="003A4E6C" w:rsidP="003A4E6C">
      <w:pPr>
        <w:pStyle w:val="Odlomakpopisa"/>
        <w:numPr>
          <w:ilvl w:val="0"/>
          <w:numId w:val="1"/>
        </w:numPr>
        <w:spacing w:after="0" w:line="254" w:lineRule="auto"/>
      </w:pPr>
      <w:r>
        <w:t>s JONOM PETEŠIĆ, prof. engleskog jezika i književnosti i arheologije na radnom mjestu učitelja/</w:t>
      </w:r>
      <w:proofErr w:type="spellStart"/>
      <w:r>
        <w:t>ice</w:t>
      </w:r>
      <w:proofErr w:type="spellEnd"/>
      <w:r>
        <w:t xml:space="preserve"> kemije u PŠ </w:t>
      </w:r>
      <w:proofErr w:type="spellStart"/>
      <w:r>
        <w:t>Božava</w:t>
      </w:r>
      <w:proofErr w:type="spellEnd"/>
      <w:r>
        <w:t>, na određeno nepuno radno vrijeme od 4 sata tjedno do zasnivanja radnog odnosa na osnovi ponovljenog natječaja u roku od 5. mjeseci sukladno odredbi članka 107. stavka 12. Zakona o odgoju i obrazovanju u osnovnoj i srednjoj školi</w:t>
      </w:r>
    </w:p>
    <w:p w:rsidR="003A4E6C" w:rsidRDefault="003A4E6C" w:rsidP="003A4E6C">
      <w:pPr>
        <w:pStyle w:val="Odlomakpopisa"/>
        <w:spacing w:after="0"/>
        <w:rPr>
          <w:b/>
        </w:rPr>
      </w:pPr>
    </w:p>
    <w:p w:rsidR="003A4E6C" w:rsidRDefault="003A4E6C" w:rsidP="003A4E6C">
      <w:pPr>
        <w:spacing w:after="0"/>
      </w:pPr>
    </w:p>
    <w:p w:rsidR="003A4E6C" w:rsidRDefault="003A4E6C" w:rsidP="003A4E6C">
      <w:pPr>
        <w:spacing w:after="0"/>
      </w:pPr>
    </w:p>
    <w:p w:rsidR="003A4E6C" w:rsidRDefault="003A4E6C" w:rsidP="003A4E6C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3A4E6C" w:rsidRDefault="003A4E6C" w:rsidP="003A4E6C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1071AD" w:rsidRDefault="001071AD"/>
    <w:sectPr w:rsidR="0010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6C"/>
    <w:rsid w:val="001071AD"/>
    <w:rsid w:val="003A4E6C"/>
    <w:rsid w:val="00B1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BEE54-4607-49B3-8A57-48DAE564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E6C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4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2023-10-24T11:09:00Z</dcterms:created>
  <dcterms:modified xsi:type="dcterms:W3CDTF">2023-10-25T06:19:00Z</dcterms:modified>
</cp:coreProperties>
</file>